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377968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1- Origen de los Recursos (Art.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II)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377968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Estatal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377968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Local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Idioma en que deberán presentarse las proposiciones, anexos y folletos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IV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377968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 xml:space="preserve">Ejercicio fiscal que abarca la contratación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X)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377968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2018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 xml:space="preserve">Fecha y número de documento que acredita la suficiencia presupuestal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>50)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BC4B9E8" w:rsidR="00190285" w:rsidRPr="00377968" w:rsidRDefault="00EE46DE" w:rsidP="00EB31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  <w:r w:rsidR="00840422" w:rsidRPr="0037796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>agosto</w:t>
            </w:r>
            <w:r w:rsidR="00840422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 w:rsidRPr="00377968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427" w:rsidRPr="00377968">
              <w:rPr>
                <w:rFonts w:ascii="Arial" w:hAnsi="Arial" w:cs="Arial"/>
                <w:sz w:val="24"/>
                <w:szCs w:val="24"/>
              </w:rPr>
              <w:t>2</w:t>
            </w:r>
            <w:r w:rsidR="00840422" w:rsidRPr="00377968">
              <w:rPr>
                <w:rFonts w:ascii="Arial" w:hAnsi="Arial" w:cs="Arial"/>
                <w:sz w:val="24"/>
                <w:szCs w:val="24"/>
              </w:rPr>
              <w:t>611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.- Tipo de contrato abierto o cerrado (Art.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377968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 w:rsidRPr="00377968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377968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 xml:space="preserve">Aceptación de proposiciones conjuntas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X)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377968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No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 w:rsidRPr="00377968">
              <w:rPr>
                <w:rFonts w:ascii="Arial" w:hAnsi="Arial" w:cs="Arial"/>
                <w:sz w:val="24"/>
                <w:szCs w:val="24"/>
              </w:rPr>
              <w:t>Adjudicación de los bienes o servicios (por partida/ todo un solo proveedor</w:t>
            </w:r>
            <w:r w:rsidRPr="00377968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 w:rsidRPr="00377968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XI)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377968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 w:rsidRPr="00377968">
              <w:rPr>
                <w:rFonts w:ascii="Arial" w:hAnsi="Arial" w:cs="Arial"/>
                <w:sz w:val="24"/>
                <w:szCs w:val="24"/>
              </w:rPr>
              <w:t>Participación de testigo social (Art. 37)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377968" w:rsidRDefault="00BD69C0" w:rsidP="00A768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No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10.-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Criterio de evaluación de propuestas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XII)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7E954F38" w:rsidR="00190285" w:rsidRPr="00377968" w:rsidRDefault="00BC4BAE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Costo</w:t>
            </w:r>
            <w:r w:rsidR="00840422" w:rsidRPr="00377968">
              <w:rPr>
                <w:rFonts w:ascii="Arial" w:hAnsi="Arial" w:cs="Arial"/>
                <w:sz w:val="24"/>
                <w:szCs w:val="24"/>
              </w:rPr>
              <w:t xml:space="preserve"> beneficio.</w:t>
            </w:r>
          </w:p>
        </w:tc>
      </w:tr>
      <w:tr w:rsidR="00190285" w:rsidRPr="00377968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 w:rsidRPr="00377968">
              <w:rPr>
                <w:rFonts w:ascii="Arial" w:hAnsi="Arial" w:cs="Arial"/>
                <w:sz w:val="24"/>
                <w:szCs w:val="24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532DAEC" w:rsidR="00190285" w:rsidRPr="00377968" w:rsidRDefault="008D5839" w:rsidP="003779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i/>
                <w:sz w:val="24"/>
                <w:szCs w:val="24"/>
              </w:rPr>
              <w:t>Anexo</w:t>
            </w:r>
            <w:r w:rsidR="00C57A1D" w:rsidRPr="00377968">
              <w:rPr>
                <w:rFonts w:ascii="Arial" w:hAnsi="Arial" w:cs="Arial"/>
                <w:i/>
                <w:sz w:val="24"/>
                <w:szCs w:val="24"/>
              </w:rPr>
              <w:t xml:space="preserve"> 1.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427" w:rsidRPr="00377968">
              <w:rPr>
                <w:rFonts w:ascii="Arial" w:hAnsi="Arial" w:cs="Arial"/>
                <w:i/>
                <w:sz w:val="24"/>
                <w:szCs w:val="24"/>
              </w:rPr>
              <w:t>Especificaciones Técnicas</w:t>
            </w:r>
            <w:r w:rsidR="00EB3178" w:rsidRPr="0037796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5C0427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en caso de no haber anexo 1, remitirse al </w:t>
            </w:r>
            <w:r w:rsidR="00EB3178" w:rsidRPr="00377968">
              <w:rPr>
                <w:rFonts w:ascii="Arial" w:hAnsi="Arial" w:cs="Arial"/>
                <w:sz w:val="24"/>
                <w:szCs w:val="24"/>
                <w:u w:val="single"/>
              </w:rPr>
              <w:t xml:space="preserve">cuadro contenido en el punto </w:t>
            </w:r>
            <w:r w:rsidR="00EB3178" w:rsidRPr="00377968">
              <w:rPr>
                <w:rFonts w:ascii="Arial" w:hAnsi="Arial" w:cs="Arial"/>
                <w:i/>
                <w:sz w:val="24"/>
                <w:szCs w:val="24"/>
                <w:u w:val="single"/>
              </w:rPr>
              <w:t>1. Descripción de los bienes y/o servicios a adquirir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>de las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 xml:space="preserve"> Bases de la Licitación Pública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1) Acreditación legal.</w:t>
            </w:r>
          </w:p>
          <w:p w14:paraId="7A52593E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2) Manifestación de no encontrarse en los supuestos del Art. 52;</w:t>
            </w:r>
          </w:p>
          <w:p w14:paraId="44369144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lastRenderedPageBreak/>
              <w:t>3) Manifestación de integridad y no colusión;</w:t>
            </w:r>
          </w:p>
          <w:p w14:paraId="7C6FAD59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37796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Pr="00377968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8D5839" w:rsidRPr="00377968" w14:paraId="794A9959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7C85F18C" w14:textId="53CBBC46" w:rsidR="008D5839" w:rsidRPr="00377968" w:rsidRDefault="005C0427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RPr="0037796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797580DB" w:rsidR="00DA27C8" w:rsidRPr="0037796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 w:rsidRPr="0037796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Pr="0037796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:rsidRPr="00377968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Pr="00377968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:rsidRPr="00377968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RPr="0037796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4A80DB64" w:rsidR="00DA27C8" w:rsidRPr="0037796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 w:rsidRPr="0037796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Pr="0037796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377968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377968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 w:rsidRPr="00377968">
              <w:rPr>
                <w:rFonts w:ascii="Arial" w:hAnsi="Arial" w:cs="Arial"/>
                <w:sz w:val="24"/>
                <w:szCs w:val="24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377968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377968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DCC7F9" w14:textId="51A30CD0" w:rsidR="00DA6802" w:rsidRPr="00377968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  <w:u w:val="single"/>
              </w:rPr>
              <w:t>Propuesta Técnica: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839" w:rsidRPr="00377968">
              <w:rPr>
                <w:rFonts w:ascii="Arial" w:hAnsi="Arial" w:cs="Arial"/>
                <w:i/>
                <w:sz w:val="24"/>
                <w:szCs w:val="24"/>
              </w:rPr>
              <w:t>Anexo 1</w:t>
            </w:r>
            <w:r w:rsidR="005C0427" w:rsidRPr="00377968">
              <w:rPr>
                <w:rFonts w:ascii="Arial" w:hAnsi="Arial" w:cs="Arial"/>
                <w:i/>
                <w:sz w:val="24"/>
                <w:szCs w:val="24"/>
              </w:rPr>
              <w:t xml:space="preserve"> Especificaciones Técnicas 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en caso de no haber anexo 1, remitirse al </w:t>
            </w:r>
            <w:r w:rsidR="00EB3178" w:rsidRPr="00377968">
              <w:rPr>
                <w:rFonts w:ascii="Arial" w:hAnsi="Arial" w:cs="Arial"/>
                <w:sz w:val="24"/>
                <w:szCs w:val="24"/>
                <w:u w:val="single"/>
              </w:rPr>
              <w:t xml:space="preserve">cuadro contenido en el punto </w:t>
            </w:r>
            <w:r w:rsidR="00EB3178" w:rsidRPr="00377968">
              <w:rPr>
                <w:rFonts w:ascii="Arial" w:hAnsi="Arial" w:cs="Arial"/>
                <w:i/>
                <w:sz w:val="24"/>
                <w:szCs w:val="24"/>
                <w:u w:val="single"/>
              </w:rPr>
              <w:t>1. Descripción de los bienes y/o servicios a adquirir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>de las Bases de la Licitación Pública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934275" w14:textId="77777777" w:rsidR="00855249" w:rsidRPr="00377968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F06782" w14:textId="7BB7D619" w:rsidR="008D5839" w:rsidRPr="00377968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  <w:u w:val="single"/>
              </w:rPr>
              <w:t>Propuesta Económica: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Anexo 4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Fecha, hora y lugar de celebración de la primera junta de aclaraciones y correo 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>rt.</w:t>
            </w:r>
            <w:r w:rsidR="00AB2AD5" w:rsidRPr="00377968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racción III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>)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8ACF155" w:rsidR="00190285" w:rsidRPr="0037796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377968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>1</w:t>
            </w:r>
            <w:r w:rsidR="0042585D">
              <w:rPr>
                <w:rFonts w:ascii="Arial" w:hAnsi="Arial" w:cs="Arial"/>
                <w:sz w:val="24"/>
                <w:szCs w:val="24"/>
              </w:rPr>
              <w:t>8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>:00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42585D" w:rsidRPr="0042585D">
              <w:rPr>
                <w:rFonts w:ascii="Arial" w:hAnsi="Arial" w:cs="Arial"/>
                <w:sz w:val="24"/>
                <w:szCs w:val="20"/>
              </w:rPr>
              <w:t>lunes 01 de octubre</w:t>
            </w:r>
            <w:r w:rsidR="0042585D" w:rsidRPr="0042585D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377968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</w:p>
          <w:p w14:paraId="1ABAD9DA" w14:textId="77777777" w:rsidR="00FE3B35" w:rsidRPr="0037796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Pr="0037796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10D01226" w:rsidR="006633BC" w:rsidRPr="0037796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A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 w:rsidRPr="00377968">
              <w:rPr>
                <w:rFonts w:ascii="Arial" w:hAnsi="Arial" w:cs="Arial"/>
                <w:sz w:val="24"/>
                <w:szCs w:val="24"/>
              </w:rPr>
              <w:t>12:</w:t>
            </w:r>
            <w:r w:rsidR="0042585D">
              <w:rPr>
                <w:rFonts w:ascii="Arial" w:hAnsi="Arial" w:cs="Arial"/>
                <w:sz w:val="24"/>
                <w:szCs w:val="24"/>
              </w:rPr>
              <w:t>3</w:t>
            </w:r>
            <w:r w:rsidRPr="00377968">
              <w:rPr>
                <w:rFonts w:ascii="Arial" w:hAnsi="Arial" w:cs="Arial"/>
                <w:sz w:val="24"/>
                <w:szCs w:val="24"/>
              </w:rPr>
              <w:t>0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42585D">
              <w:rPr>
                <w:rFonts w:ascii="Arial" w:hAnsi="Arial" w:cs="Arial"/>
                <w:sz w:val="24"/>
                <w:szCs w:val="24"/>
              </w:rPr>
              <w:t>m</w:t>
            </w:r>
            <w:r w:rsidR="0042585D" w:rsidRPr="0042585D">
              <w:rPr>
                <w:rFonts w:ascii="Arial" w:hAnsi="Arial" w:cs="Arial"/>
                <w:sz w:val="24"/>
                <w:szCs w:val="20"/>
              </w:rPr>
              <w:t>artes 02 de octubre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 w:rsidRPr="0037796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Pr="0037796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37796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Lugar: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 w:rsidRPr="00377968">
              <w:rPr>
                <w:rFonts w:ascii="Arial" w:hAnsi="Arial" w:cs="Arial"/>
                <w:sz w:val="24"/>
                <w:szCs w:val="24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69B00E8" w:rsidR="00B13107" w:rsidRPr="0037796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>12:00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5A11">
              <w:rPr>
                <w:rFonts w:ascii="Arial" w:hAnsi="Arial" w:cs="Arial"/>
                <w:sz w:val="24"/>
                <w:szCs w:val="24"/>
              </w:rPr>
              <w:t>j</w:t>
            </w:r>
            <w:bookmarkStart w:id="0" w:name="_GoBack"/>
            <w:bookmarkEnd w:id="0"/>
            <w:r w:rsidR="00005A11" w:rsidRPr="00005A11">
              <w:rPr>
                <w:rFonts w:ascii="Arial" w:hAnsi="Arial" w:cs="Arial"/>
                <w:sz w:val="24"/>
                <w:szCs w:val="20"/>
              </w:rPr>
              <w:t xml:space="preserve">ueves 04 de octubre </w:t>
            </w:r>
            <w:r w:rsidRPr="00377968"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Pr="0037796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37796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Lugar: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377968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 w:rsidRPr="00377968">
              <w:rPr>
                <w:rFonts w:ascii="Arial" w:hAnsi="Arial" w:cs="Arial"/>
                <w:sz w:val="24"/>
                <w:szCs w:val="24"/>
              </w:rPr>
              <w:t>Domicilio de las oficinas del Órgano Interno de Control donde podrán presentarse inconformidades</w:t>
            </w:r>
            <w:r w:rsidR="00AD2A3B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377968" w:rsidRDefault="00C67207" w:rsidP="00A768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2429" w14:textId="77777777" w:rsidR="00AC0F41" w:rsidRDefault="00AC0F41" w:rsidP="00671684">
      <w:pPr>
        <w:spacing w:after="0" w:line="240" w:lineRule="auto"/>
      </w:pPr>
      <w:r>
        <w:separator/>
      </w:r>
    </w:p>
  </w:endnote>
  <w:endnote w:type="continuationSeparator" w:id="0">
    <w:p w14:paraId="38437E8C" w14:textId="77777777" w:rsidR="00AC0F41" w:rsidRDefault="00AC0F41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31D5" w14:textId="77777777" w:rsidR="00840422" w:rsidRDefault="008404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B330339" w:rsidR="00B12772" w:rsidRPr="00671684" w:rsidRDefault="00840422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60637E" w:rsidRPr="0060637E">
      <w:rPr>
        <w:rFonts w:ascii="Arial" w:hAnsi="Arial" w:cs="Arial"/>
        <w:sz w:val="16"/>
        <w:szCs w:val="16"/>
      </w:rPr>
      <w:t>LP-CC-002-2018</w:t>
    </w:r>
    <w:r w:rsidR="0060637E" w:rsidRPr="00556721">
      <w:rPr>
        <w:rFonts w:ascii="Arial" w:hAnsi="Arial" w:cs="Arial"/>
        <w:sz w:val="16"/>
        <w:szCs w:val="16"/>
      </w:rPr>
      <w:t xml:space="preserve"> </w:t>
    </w:r>
    <w:r w:rsidRPr="00556721">
      <w:rPr>
        <w:rFonts w:ascii="Arial" w:hAnsi="Arial" w:cs="Arial"/>
        <w:sz w:val="16"/>
        <w:szCs w:val="16"/>
      </w:rPr>
      <w:t xml:space="preserve">“ADQUISICIÓN DE </w:t>
    </w:r>
    <w:r>
      <w:rPr>
        <w:rFonts w:ascii="Arial" w:hAnsi="Arial" w:cs="Arial"/>
        <w:sz w:val="16"/>
        <w:szCs w:val="16"/>
      </w:rPr>
      <w:t>GASOLINA</w:t>
    </w:r>
    <w:r w:rsidRPr="00556721">
      <w:rPr>
        <w:rFonts w:ascii="Arial" w:hAnsi="Arial" w:cs="Arial"/>
        <w:sz w:val="16"/>
        <w:szCs w:val="16"/>
      </w:rPr>
      <w:t>”.</w:t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  <w:t xml:space="preserve">Página </w:t>
    </w:r>
    <w:r w:rsidR="00B12772" w:rsidRPr="00671684">
      <w:rPr>
        <w:rFonts w:ascii="Arial" w:hAnsi="Arial" w:cs="Arial"/>
        <w:sz w:val="16"/>
        <w:szCs w:val="16"/>
      </w:rPr>
      <w:fldChar w:fldCharType="begin"/>
    </w:r>
    <w:r w:rsidR="00B12772" w:rsidRPr="00671684">
      <w:rPr>
        <w:rFonts w:ascii="Arial" w:hAnsi="Arial" w:cs="Arial"/>
        <w:sz w:val="16"/>
        <w:szCs w:val="16"/>
      </w:rPr>
      <w:instrText>PAGE   \* MERGEFORMAT</w:instrText>
    </w:r>
    <w:r w:rsidR="00B12772" w:rsidRPr="00671684">
      <w:rPr>
        <w:rFonts w:ascii="Arial" w:hAnsi="Arial" w:cs="Arial"/>
        <w:sz w:val="16"/>
        <w:szCs w:val="16"/>
      </w:rPr>
      <w:fldChar w:fldCharType="separate"/>
    </w:r>
    <w:r w:rsidR="00005A11" w:rsidRPr="00005A11">
      <w:rPr>
        <w:rFonts w:ascii="Arial" w:hAnsi="Arial" w:cs="Arial"/>
        <w:noProof/>
        <w:sz w:val="16"/>
        <w:szCs w:val="16"/>
        <w:lang w:val="es-ES"/>
      </w:rPr>
      <w:t>1</w:t>
    </w:r>
    <w:r w:rsidR="00B12772" w:rsidRPr="00671684">
      <w:rPr>
        <w:rFonts w:ascii="Arial" w:hAnsi="Arial" w:cs="Arial"/>
        <w:sz w:val="16"/>
        <w:szCs w:val="16"/>
      </w:rPr>
      <w:fldChar w:fldCharType="end"/>
    </w:r>
    <w:r w:rsidR="00B12772">
      <w:rPr>
        <w:rFonts w:ascii="Arial" w:hAnsi="Arial" w:cs="Arial"/>
        <w:sz w:val="16"/>
        <w:szCs w:val="16"/>
      </w:rPr>
      <w:t xml:space="preserve"> de 2</w:t>
    </w:r>
  </w:p>
  <w:p w14:paraId="76CA4ED7" w14:textId="77777777" w:rsidR="00B12772" w:rsidRDefault="00B12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611" w14:textId="77777777" w:rsidR="00840422" w:rsidRDefault="00840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2880" w14:textId="77777777" w:rsidR="00AC0F41" w:rsidRDefault="00AC0F41" w:rsidP="00671684">
      <w:pPr>
        <w:spacing w:after="0" w:line="240" w:lineRule="auto"/>
      </w:pPr>
      <w:r>
        <w:separator/>
      </w:r>
    </w:p>
  </w:footnote>
  <w:footnote w:type="continuationSeparator" w:id="0">
    <w:p w14:paraId="15A44330" w14:textId="77777777" w:rsidR="00AC0F41" w:rsidRDefault="00AC0F41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D8E0" w14:textId="77777777" w:rsidR="00840422" w:rsidRDefault="008404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92A84" w14:textId="77777777" w:rsidR="00840422" w:rsidRDefault="008404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8A9F" w14:textId="77777777" w:rsidR="00840422" w:rsidRDefault="00840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5A11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CAE"/>
    <w:rsid w:val="002B6D57"/>
    <w:rsid w:val="002D00C8"/>
    <w:rsid w:val="002E602E"/>
    <w:rsid w:val="00330FEE"/>
    <w:rsid w:val="00331ADD"/>
    <w:rsid w:val="00377968"/>
    <w:rsid w:val="003C6891"/>
    <w:rsid w:val="00411F3A"/>
    <w:rsid w:val="004231CC"/>
    <w:rsid w:val="00424E8D"/>
    <w:rsid w:val="00424EAB"/>
    <w:rsid w:val="0042585D"/>
    <w:rsid w:val="00477A22"/>
    <w:rsid w:val="00491454"/>
    <w:rsid w:val="004A5493"/>
    <w:rsid w:val="00514BD9"/>
    <w:rsid w:val="00561667"/>
    <w:rsid w:val="005620C3"/>
    <w:rsid w:val="005C0427"/>
    <w:rsid w:val="005F1950"/>
    <w:rsid w:val="0060637E"/>
    <w:rsid w:val="006210EE"/>
    <w:rsid w:val="00653345"/>
    <w:rsid w:val="006633BC"/>
    <w:rsid w:val="00671684"/>
    <w:rsid w:val="00671FC5"/>
    <w:rsid w:val="006E0A72"/>
    <w:rsid w:val="006E5957"/>
    <w:rsid w:val="00777488"/>
    <w:rsid w:val="00785B27"/>
    <w:rsid w:val="007A1C4F"/>
    <w:rsid w:val="00827C3D"/>
    <w:rsid w:val="00840422"/>
    <w:rsid w:val="00855249"/>
    <w:rsid w:val="008652D8"/>
    <w:rsid w:val="008D5839"/>
    <w:rsid w:val="00915E61"/>
    <w:rsid w:val="0096321A"/>
    <w:rsid w:val="009E3EA1"/>
    <w:rsid w:val="00A06CA7"/>
    <w:rsid w:val="00A40556"/>
    <w:rsid w:val="00A76801"/>
    <w:rsid w:val="00A84089"/>
    <w:rsid w:val="00AB2AD5"/>
    <w:rsid w:val="00AC0F41"/>
    <w:rsid w:val="00AC1BFE"/>
    <w:rsid w:val="00AD2A3B"/>
    <w:rsid w:val="00B12772"/>
    <w:rsid w:val="00B13107"/>
    <w:rsid w:val="00B306A9"/>
    <w:rsid w:val="00B7399B"/>
    <w:rsid w:val="00BC4BAE"/>
    <w:rsid w:val="00BC665C"/>
    <w:rsid w:val="00BD69C0"/>
    <w:rsid w:val="00BF7541"/>
    <w:rsid w:val="00C01965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B3178"/>
    <w:rsid w:val="00EC3A2C"/>
    <w:rsid w:val="00EE46DE"/>
    <w:rsid w:val="00EF523A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AA5A-0767-4E3B-BEA1-6A1C1223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28</cp:revision>
  <cp:lastPrinted>2018-06-06T15:35:00Z</cp:lastPrinted>
  <dcterms:created xsi:type="dcterms:W3CDTF">2018-06-01T13:55:00Z</dcterms:created>
  <dcterms:modified xsi:type="dcterms:W3CDTF">2018-09-27T16:41:00Z</dcterms:modified>
</cp:coreProperties>
</file>